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6891" w14:textId="5850248A" w:rsidR="00BB69FC" w:rsidRPr="00BB69FC" w:rsidRDefault="00944476" w:rsidP="00BB69FC">
      <w:pPr>
        <w:snapToGrid w:val="0"/>
        <w:spacing w:line="400" w:lineRule="exact"/>
        <w:jc w:val="center"/>
        <w:rPr>
          <w:rFonts w:ascii="TBP丸ｺﾞｼｯｸR" w:eastAsia="TBP丸ｺﾞｼｯｸR" w:hAnsi="ＭＳ Ｐゴシック" w:hint="eastAsia"/>
          <w:b/>
          <w:bCs/>
          <w:sz w:val="32"/>
          <w:szCs w:val="32"/>
        </w:rPr>
      </w:pP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お客様に</w:t>
      </w:r>
      <w:r w:rsidR="001D22F6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安心してご</w:t>
      </w:r>
      <w:r w:rsidR="00BB69FC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利用いただく</w:t>
      </w:r>
      <w:r w:rsidR="001D22F6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ために</w:t>
      </w:r>
    </w:p>
    <w:p w14:paraId="059CE315" w14:textId="77777777" w:rsidR="00BB69FC" w:rsidRDefault="001D22F6" w:rsidP="00BB69FC">
      <w:pPr>
        <w:snapToGrid w:val="0"/>
        <w:spacing w:line="400" w:lineRule="exact"/>
        <w:jc w:val="center"/>
        <w:rPr>
          <w:rFonts w:ascii="TBP丸ｺﾞｼｯｸR" w:eastAsia="TBP丸ｺﾞｼｯｸR" w:hAnsi="ＭＳ Ｐゴシック"/>
          <w:b/>
          <w:bCs/>
          <w:sz w:val="32"/>
          <w:szCs w:val="32"/>
        </w:rPr>
      </w:pP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静岡市ホテル旅館協同組合加盟施設では</w:t>
      </w:r>
    </w:p>
    <w:p w14:paraId="542FBC63" w14:textId="2B0F50D6" w:rsidR="00247FF4" w:rsidRPr="00BB69FC" w:rsidRDefault="00BB69FC" w:rsidP="00BB69FC">
      <w:pPr>
        <w:snapToGrid w:val="0"/>
        <w:spacing w:line="400" w:lineRule="exact"/>
        <w:jc w:val="center"/>
        <w:rPr>
          <w:rFonts w:ascii="TBP丸ｺﾞｼｯｸR" w:eastAsia="TBP丸ｺﾞｼｯｸR" w:hAnsi="ＭＳ Ｐゴシック" w:hint="eastAsia"/>
          <w:b/>
          <w:bCs/>
          <w:sz w:val="32"/>
          <w:szCs w:val="32"/>
        </w:rPr>
      </w:pP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感染防止</w:t>
      </w:r>
      <w:r w:rsidR="00944476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策を</w:t>
      </w:r>
      <w:r w:rsidR="001D22F6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実施しております</w:t>
      </w:r>
    </w:p>
    <w:p w14:paraId="61BC1958" w14:textId="77777777" w:rsidR="00944476" w:rsidRPr="00BB69FC" w:rsidRDefault="00944476" w:rsidP="006418B2">
      <w:pPr>
        <w:snapToGrid w:val="0"/>
        <w:spacing w:line="400" w:lineRule="exact"/>
        <w:jc w:val="left"/>
        <w:rPr>
          <w:rFonts w:ascii="TBP丸ｺﾞｼｯｸR" w:eastAsia="TBP丸ｺﾞｼｯｸR" w:hAnsi="ＭＳ Ｐゴシック" w:hint="eastAsia"/>
          <w:sz w:val="36"/>
          <w:szCs w:val="36"/>
        </w:rPr>
      </w:pPr>
    </w:p>
    <w:p w14:paraId="2570FA16" w14:textId="481FCD05" w:rsidR="00D522C1" w:rsidRPr="00BB69FC" w:rsidRDefault="009D43C9" w:rsidP="00271926">
      <w:pPr>
        <w:snapToGrid w:val="0"/>
        <w:rPr>
          <w:rFonts w:ascii="TBP丸ｺﾞｼｯｸR" w:eastAsia="TBP丸ｺﾞｼｯｸR" w:hAnsi="ＭＳ Ｐゴシック" w:hint="eastAsia"/>
          <w:b/>
          <w:bCs/>
          <w:sz w:val="32"/>
          <w:szCs w:val="32"/>
        </w:rPr>
      </w:pP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＜</w:t>
      </w:r>
      <w:r w:rsidR="001D22F6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施設</w:t>
      </w:r>
      <w:r w:rsidR="00B3265D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の取り組み</w:t>
      </w: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＞</w:t>
      </w:r>
    </w:p>
    <w:tbl>
      <w:tblPr>
        <w:tblStyle w:val="a3"/>
        <w:tblW w:w="10215" w:type="dxa"/>
        <w:tblLook w:val="04A0" w:firstRow="1" w:lastRow="0" w:firstColumn="1" w:lastColumn="0" w:noHBand="0" w:noVBand="1"/>
      </w:tblPr>
      <w:tblGrid>
        <w:gridCol w:w="455"/>
        <w:gridCol w:w="4635"/>
        <w:gridCol w:w="5125"/>
      </w:tblGrid>
      <w:tr w:rsidR="009E0397" w:rsidRPr="00BB69FC" w14:paraId="5C1C0944" w14:textId="77777777" w:rsidTr="00BB69FC">
        <w:trPr>
          <w:trHeight w:val="363"/>
        </w:trPr>
        <w:tc>
          <w:tcPr>
            <w:tcW w:w="5090" w:type="dxa"/>
            <w:gridSpan w:val="2"/>
          </w:tcPr>
          <w:p w14:paraId="32AB5CF9" w14:textId="5A43C9C0" w:rsidR="009E0397" w:rsidRPr="00BB69FC" w:rsidRDefault="009E0397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bookmarkStart w:id="0" w:name="_Hlk43717167"/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5125" w:type="dxa"/>
          </w:tcPr>
          <w:p w14:paraId="731A898E" w14:textId="48509068" w:rsidR="009E0397" w:rsidRPr="00BB69FC" w:rsidRDefault="00F77AF3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実行例</w:t>
            </w:r>
          </w:p>
        </w:tc>
      </w:tr>
      <w:tr w:rsidR="009E0397" w:rsidRPr="00BB69FC" w14:paraId="53187B45" w14:textId="77777777" w:rsidTr="00BB69FC">
        <w:trPr>
          <w:trHeight w:val="716"/>
        </w:trPr>
        <w:tc>
          <w:tcPr>
            <w:tcW w:w="455" w:type="dxa"/>
            <w:vAlign w:val="center"/>
          </w:tcPr>
          <w:p w14:paraId="3A9C5922" w14:textId="1819C2DA" w:rsidR="009D43C9" w:rsidRPr="00BB69FC" w:rsidRDefault="009D43C9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35" w:type="dxa"/>
            <w:vAlign w:val="center"/>
          </w:tcPr>
          <w:p w14:paraId="5C0B6946" w14:textId="6B2F7B7A" w:rsidR="006418B2" w:rsidRPr="00BB69FC" w:rsidRDefault="009E0397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従業員・スタッフ全員</w:t>
            </w:r>
            <w:r w:rsidR="006418B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の</w:t>
            </w: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マスク着用</w:t>
            </w:r>
          </w:p>
          <w:p w14:paraId="1B14489E" w14:textId="1802C32D" w:rsidR="009E0397" w:rsidRPr="00BB69FC" w:rsidRDefault="009E0397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手洗い・うがい、手指の消毒</w:t>
            </w:r>
            <w:r w:rsidR="006418B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の</w:t>
            </w: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励行</w:t>
            </w:r>
          </w:p>
        </w:tc>
        <w:tc>
          <w:tcPr>
            <w:tcW w:w="5125" w:type="dxa"/>
            <w:vAlign w:val="center"/>
          </w:tcPr>
          <w:p w14:paraId="74329203" w14:textId="0E4DEC5E" w:rsidR="006418B2" w:rsidRPr="00BB69FC" w:rsidRDefault="007317B5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就業</w:t>
            </w:r>
            <w:r w:rsidR="00296228" w:rsidRPr="00BB69FC">
              <w:rPr>
                <w:rFonts w:ascii="TBP丸ｺﾞｼｯｸR" w:eastAsia="TBP丸ｺﾞｼｯｸR" w:hAnsi="ＭＳ Ｐゴシック" w:hint="eastAsia"/>
                <w:sz w:val="22"/>
              </w:rPr>
              <w:t>中はマスク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を</w:t>
            </w:r>
            <w:r w:rsidR="00296228" w:rsidRPr="00BB69FC">
              <w:rPr>
                <w:rFonts w:ascii="TBP丸ｺﾞｼｯｸR" w:eastAsia="TBP丸ｺﾞｼｯｸR" w:hAnsi="ＭＳ Ｐゴシック" w:hint="eastAsia"/>
                <w:sz w:val="22"/>
              </w:rPr>
              <w:t>着用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し</w:t>
            </w:r>
            <w:r w:rsidR="00296228" w:rsidRPr="00BB69FC">
              <w:rPr>
                <w:rFonts w:ascii="TBP丸ｺﾞｼｯｸR" w:eastAsia="TBP丸ｺﾞｼｯｸR" w:hAnsi="ＭＳ Ｐゴシック" w:hint="eastAsia"/>
                <w:sz w:val="22"/>
              </w:rPr>
              <w:t>、こまめな手洗い・消毒を行い、お客様への</w:t>
            </w:r>
            <w:r w:rsidR="00F33E33" w:rsidRPr="00BB69FC">
              <w:rPr>
                <w:rFonts w:ascii="TBP丸ｺﾞｼｯｸR" w:eastAsia="TBP丸ｺﾞｼｯｸR" w:hAnsi="ＭＳ Ｐゴシック" w:hint="eastAsia"/>
                <w:sz w:val="22"/>
              </w:rPr>
              <w:t>対応やその他業務に就いて</w:t>
            </w:r>
            <w:r w:rsidR="006418B2" w:rsidRPr="00BB69FC">
              <w:rPr>
                <w:rFonts w:ascii="TBP丸ｺﾞｼｯｸR" w:eastAsia="TBP丸ｺﾞｼｯｸR" w:hAnsi="ＭＳ Ｐゴシック" w:hint="eastAsia"/>
                <w:sz w:val="22"/>
              </w:rPr>
              <w:t>おります</w:t>
            </w:r>
          </w:p>
        </w:tc>
      </w:tr>
      <w:tr w:rsidR="009E0397" w:rsidRPr="00BB69FC" w14:paraId="75AACEC7" w14:textId="77777777" w:rsidTr="00BB69FC">
        <w:trPr>
          <w:trHeight w:val="716"/>
        </w:trPr>
        <w:tc>
          <w:tcPr>
            <w:tcW w:w="455" w:type="dxa"/>
            <w:vAlign w:val="center"/>
          </w:tcPr>
          <w:p w14:paraId="6D3DDB68" w14:textId="2F54F25F" w:rsidR="009E0397" w:rsidRPr="00BB69FC" w:rsidRDefault="009D43C9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35" w:type="dxa"/>
            <w:vAlign w:val="center"/>
          </w:tcPr>
          <w:p w14:paraId="791720B6" w14:textId="0DEA094D" w:rsidR="009E0397" w:rsidRPr="00BB69FC" w:rsidRDefault="009E0397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従業員・スタッフ全員の体調管理</w:t>
            </w:r>
            <w:r w:rsidR="006418B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の</w:t>
            </w:r>
            <w:r w:rsidR="00296228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徹底</w:t>
            </w:r>
          </w:p>
        </w:tc>
        <w:tc>
          <w:tcPr>
            <w:tcW w:w="5125" w:type="dxa"/>
            <w:vAlign w:val="center"/>
          </w:tcPr>
          <w:p w14:paraId="074ED0BE" w14:textId="619A648D" w:rsidR="009E0397" w:rsidRPr="00BB69FC" w:rsidRDefault="009E0397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就業前</w:t>
            </w:r>
            <w:r w:rsidR="00D522C1" w:rsidRPr="00BB69FC">
              <w:rPr>
                <w:rFonts w:ascii="TBP丸ｺﾞｼｯｸR" w:eastAsia="TBP丸ｺﾞｼｯｸR" w:hAnsi="ＭＳ Ｐゴシック" w:hint="eastAsia"/>
                <w:sz w:val="22"/>
              </w:rPr>
              <w:t>の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検温</w:t>
            </w:r>
            <w:r w:rsidR="00296228" w:rsidRPr="00BB69FC">
              <w:rPr>
                <w:rFonts w:ascii="TBP丸ｺﾞｼｯｸR" w:eastAsia="TBP丸ｺﾞｼｯｸR" w:hAnsi="ＭＳ Ｐゴシック" w:hint="eastAsia"/>
                <w:sz w:val="22"/>
              </w:rPr>
              <w:t>等、体調確認の徹底をしております</w:t>
            </w:r>
          </w:p>
        </w:tc>
      </w:tr>
      <w:tr w:rsidR="009E0397" w:rsidRPr="00BB69FC" w14:paraId="34ABD7E8" w14:textId="77777777" w:rsidTr="00BB69FC">
        <w:trPr>
          <w:trHeight w:val="716"/>
        </w:trPr>
        <w:tc>
          <w:tcPr>
            <w:tcW w:w="455" w:type="dxa"/>
            <w:vAlign w:val="center"/>
          </w:tcPr>
          <w:p w14:paraId="55EADD15" w14:textId="68E303CC" w:rsidR="009E0397" w:rsidRPr="00BB69FC" w:rsidRDefault="009D43C9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5" w:type="dxa"/>
            <w:vAlign w:val="center"/>
          </w:tcPr>
          <w:p w14:paraId="2E30452C" w14:textId="461BC0C2" w:rsidR="009E0397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消毒液の設置</w:t>
            </w:r>
          </w:p>
        </w:tc>
        <w:tc>
          <w:tcPr>
            <w:tcW w:w="5125" w:type="dxa"/>
            <w:vAlign w:val="center"/>
          </w:tcPr>
          <w:p w14:paraId="0CDA7AF6" w14:textId="5D71311F" w:rsidR="009E0397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施設入口、フロント等の各所に消毒液を設置しております</w:t>
            </w:r>
          </w:p>
        </w:tc>
      </w:tr>
      <w:tr w:rsidR="009E0397" w:rsidRPr="00BB69FC" w14:paraId="0832952C" w14:textId="77777777" w:rsidTr="00BB69FC">
        <w:trPr>
          <w:trHeight w:val="716"/>
        </w:trPr>
        <w:tc>
          <w:tcPr>
            <w:tcW w:w="455" w:type="dxa"/>
            <w:vAlign w:val="center"/>
          </w:tcPr>
          <w:p w14:paraId="3F869D06" w14:textId="6815886B" w:rsidR="009E0397" w:rsidRPr="00BB69FC" w:rsidRDefault="009D43C9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5" w:type="dxa"/>
            <w:vAlign w:val="center"/>
          </w:tcPr>
          <w:p w14:paraId="2A42BC6F" w14:textId="3177C680" w:rsidR="009E0397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消毒の強化</w:t>
            </w:r>
          </w:p>
        </w:tc>
        <w:tc>
          <w:tcPr>
            <w:tcW w:w="5125" w:type="dxa"/>
            <w:vAlign w:val="center"/>
          </w:tcPr>
          <w:p w14:paraId="5D43AC37" w14:textId="1017F9ED" w:rsidR="007F27A3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客室及び、お客様が触れる機会が多い箇所（エレベーター内のボタン、手</w:t>
            </w:r>
            <w:r w:rsidR="006418B2" w:rsidRPr="00BB69FC">
              <w:rPr>
                <w:rFonts w:ascii="TBP丸ｺﾞｼｯｸR" w:eastAsia="TBP丸ｺﾞｼｯｸR" w:hAnsi="ＭＳ Ｐゴシック" w:hint="eastAsia"/>
                <w:sz w:val="22"/>
              </w:rPr>
              <w:t>すり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、ドアノブ、食事会場のイス・テーブル等）は適宜、清掃消毒を行っております</w:t>
            </w:r>
          </w:p>
        </w:tc>
      </w:tr>
      <w:tr w:rsidR="009E0397" w:rsidRPr="00BB69FC" w14:paraId="35A79FC9" w14:textId="77777777" w:rsidTr="00BB69FC">
        <w:trPr>
          <w:trHeight w:val="716"/>
        </w:trPr>
        <w:tc>
          <w:tcPr>
            <w:tcW w:w="455" w:type="dxa"/>
            <w:vAlign w:val="center"/>
          </w:tcPr>
          <w:p w14:paraId="17916EA3" w14:textId="1D1F4C83" w:rsidR="009E0397" w:rsidRPr="00BB69FC" w:rsidRDefault="009D43C9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5" w:type="dxa"/>
            <w:vAlign w:val="center"/>
          </w:tcPr>
          <w:p w14:paraId="414E18CA" w14:textId="4742B5FA" w:rsidR="007F27A3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施設内の換気</w:t>
            </w:r>
          </w:p>
        </w:tc>
        <w:tc>
          <w:tcPr>
            <w:tcW w:w="5125" w:type="dxa"/>
            <w:vAlign w:val="center"/>
          </w:tcPr>
          <w:p w14:paraId="6C19D259" w14:textId="569DB268" w:rsidR="009E0397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空気を清浄に保つためドア・窓の開放等、換気のための外気導入を実施しております</w:t>
            </w:r>
          </w:p>
        </w:tc>
      </w:tr>
      <w:tr w:rsidR="00296228" w:rsidRPr="00BB69FC" w14:paraId="371485B4" w14:textId="77777777" w:rsidTr="00BB69FC">
        <w:trPr>
          <w:trHeight w:val="303"/>
        </w:trPr>
        <w:tc>
          <w:tcPr>
            <w:tcW w:w="455" w:type="dxa"/>
            <w:vAlign w:val="center"/>
          </w:tcPr>
          <w:p w14:paraId="37802C16" w14:textId="7C484275" w:rsidR="00296228" w:rsidRPr="00BB69FC" w:rsidRDefault="00944476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35" w:type="dxa"/>
            <w:vAlign w:val="center"/>
          </w:tcPr>
          <w:p w14:paraId="4B2819E3" w14:textId="4CCC4793" w:rsidR="00296228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ソーシャルディスタンスの取り組み</w:t>
            </w:r>
          </w:p>
        </w:tc>
        <w:tc>
          <w:tcPr>
            <w:tcW w:w="5125" w:type="dxa"/>
            <w:vAlign w:val="center"/>
          </w:tcPr>
          <w:p w14:paraId="5C7607C2" w14:textId="0D80CB70" w:rsidR="00296228" w:rsidRPr="00BB69FC" w:rsidRDefault="00296228" w:rsidP="007317B5">
            <w:pPr>
              <w:snapToGrid w:val="0"/>
              <w:rPr>
                <w:rFonts w:ascii="TBP丸ｺﾞｼｯｸR" w:eastAsia="TBP丸ｺﾞｼｯｸR" w:hAnsi="ＭＳ Ｐゴシック" w:hint="eastAsia"/>
                <w:sz w:val="22"/>
              </w:rPr>
            </w:pP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宴会場、食事会場のテーブルは距離を保てる</w:t>
            </w:r>
            <w:r w:rsidR="007317B5" w:rsidRPr="00BB69FC">
              <w:rPr>
                <w:rFonts w:ascii="TBP丸ｺﾞｼｯｸR" w:eastAsia="TBP丸ｺﾞｼｯｸR" w:hAnsi="ＭＳ Ｐゴシック" w:hint="eastAsia"/>
                <w:sz w:val="22"/>
              </w:rPr>
              <w:t>よう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間隔</w:t>
            </w:r>
            <w:r w:rsidR="007317B5" w:rsidRPr="00BB69FC">
              <w:rPr>
                <w:rFonts w:ascii="TBP丸ｺﾞｼｯｸR" w:eastAsia="TBP丸ｺﾞｼｯｸR" w:hAnsi="ＭＳ Ｐゴシック" w:hint="eastAsia"/>
                <w:sz w:val="22"/>
              </w:rPr>
              <w:t>をあけた</w:t>
            </w:r>
            <w:r w:rsidRPr="00BB69FC">
              <w:rPr>
                <w:rFonts w:ascii="TBP丸ｺﾞｼｯｸR" w:eastAsia="TBP丸ｺﾞｼｯｸR" w:hAnsi="ＭＳ Ｐゴシック" w:hint="eastAsia"/>
                <w:sz w:val="22"/>
              </w:rPr>
              <w:t>レイアウトにしております</w:t>
            </w:r>
          </w:p>
        </w:tc>
      </w:tr>
      <w:bookmarkEnd w:id="0"/>
    </w:tbl>
    <w:p w14:paraId="609D7E71" w14:textId="7FE1646B" w:rsidR="00807B14" w:rsidRDefault="00807B14" w:rsidP="00D522C1">
      <w:pPr>
        <w:widowControl/>
        <w:snapToGrid w:val="0"/>
        <w:jc w:val="left"/>
        <w:rPr>
          <w:rFonts w:ascii="TBP丸ｺﾞｼｯｸR" w:eastAsia="TBP丸ｺﾞｼｯｸR" w:hAnsi="ＭＳ Ｐゴシック"/>
          <w:b/>
          <w:bCs/>
          <w:sz w:val="24"/>
          <w:szCs w:val="24"/>
        </w:rPr>
      </w:pPr>
    </w:p>
    <w:p w14:paraId="04D64BEB" w14:textId="77777777" w:rsidR="00BB69FC" w:rsidRPr="00BB69FC" w:rsidRDefault="00BB69FC" w:rsidP="00D522C1">
      <w:pPr>
        <w:widowControl/>
        <w:snapToGrid w:val="0"/>
        <w:jc w:val="left"/>
        <w:rPr>
          <w:rFonts w:ascii="TBP丸ｺﾞｼｯｸR" w:eastAsia="TBP丸ｺﾞｼｯｸR" w:hAnsi="ＭＳ Ｐゴシック" w:hint="eastAsia"/>
          <w:b/>
          <w:bCs/>
          <w:sz w:val="24"/>
          <w:szCs w:val="24"/>
        </w:rPr>
      </w:pPr>
    </w:p>
    <w:p w14:paraId="41C5A572" w14:textId="08251D76" w:rsidR="00D522C1" w:rsidRPr="00BB69FC" w:rsidRDefault="009D43C9" w:rsidP="00D522C1">
      <w:pPr>
        <w:widowControl/>
        <w:snapToGrid w:val="0"/>
        <w:jc w:val="left"/>
        <w:rPr>
          <w:rFonts w:ascii="TBP丸ｺﾞｼｯｸR" w:eastAsia="TBP丸ｺﾞｼｯｸR" w:hAnsi="ＭＳ Ｐゴシック" w:hint="eastAsia"/>
          <w:b/>
          <w:bCs/>
          <w:sz w:val="32"/>
          <w:szCs w:val="32"/>
        </w:rPr>
      </w:pP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＜</w:t>
      </w:r>
      <w:r w:rsidR="00B3265D"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お客様へのお願い</w:t>
      </w:r>
      <w:r w:rsidRPr="00BB69FC">
        <w:rPr>
          <w:rFonts w:ascii="TBP丸ｺﾞｼｯｸR" w:eastAsia="TBP丸ｺﾞｼｯｸR" w:hAnsi="ＭＳ Ｐゴシック" w:hint="eastAsia"/>
          <w:b/>
          <w:bCs/>
          <w:sz w:val="32"/>
          <w:szCs w:val="32"/>
        </w:rPr>
        <w:t>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6"/>
        <w:gridCol w:w="9695"/>
      </w:tblGrid>
      <w:tr w:rsidR="008703F2" w:rsidRPr="00BB69FC" w14:paraId="48F3BBBF" w14:textId="77777777" w:rsidTr="008703F2">
        <w:trPr>
          <w:trHeight w:val="1431"/>
        </w:trPr>
        <w:tc>
          <w:tcPr>
            <w:tcW w:w="506" w:type="dxa"/>
            <w:vAlign w:val="center"/>
          </w:tcPr>
          <w:p w14:paraId="4BD8841C" w14:textId="48A36654" w:rsidR="008703F2" w:rsidRPr="00BB69FC" w:rsidRDefault="008703F2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9695" w:type="dxa"/>
            <w:vAlign w:val="center"/>
          </w:tcPr>
          <w:p w14:paraId="30BCA105" w14:textId="3F90957A" w:rsidR="008703F2" w:rsidRPr="00BB69FC" w:rsidRDefault="00C5014D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客室以外の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館内の移動、共用スペースで</w:t>
            </w: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は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マスク着用をお願い致します。</w:t>
            </w:r>
          </w:p>
          <w:p w14:paraId="65227701" w14:textId="77777777" w:rsidR="00C5014D" w:rsidRPr="00BB69FC" w:rsidRDefault="008703F2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咳エチケット、手指の消毒をお願いしております。</w:t>
            </w:r>
          </w:p>
          <w:p w14:paraId="4C510315" w14:textId="2C2A8212" w:rsidR="008703F2" w:rsidRPr="00BB69FC" w:rsidRDefault="002F5D75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共用スペースでは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ソーシャルディスタンスを維持し、大声での会話等はご遠慮ください。</w:t>
            </w:r>
          </w:p>
        </w:tc>
      </w:tr>
      <w:tr w:rsidR="008703F2" w:rsidRPr="00BB69FC" w14:paraId="0BA03EE0" w14:textId="77777777" w:rsidTr="008703F2">
        <w:trPr>
          <w:trHeight w:val="1431"/>
        </w:trPr>
        <w:tc>
          <w:tcPr>
            <w:tcW w:w="506" w:type="dxa"/>
            <w:vAlign w:val="center"/>
          </w:tcPr>
          <w:p w14:paraId="49766BF9" w14:textId="3F998CF7" w:rsidR="008703F2" w:rsidRPr="00BB69FC" w:rsidRDefault="008703F2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9695" w:type="dxa"/>
            <w:vAlign w:val="center"/>
          </w:tcPr>
          <w:p w14:paraId="72C13095" w14:textId="14CFE5AA" w:rsidR="008703F2" w:rsidRPr="00BB69FC" w:rsidRDefault="008703F2" w:rsidP="00807B14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発熱や咳・咽頭痛・倦怠感などの風邪の症状を感じる方、体調のすぐれないお客様のご来館はご遠慮ください。</w:t>
            </w:r>
            <w:r w:rsid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※検温をさせていただく場合がございます</w:t>
            </w:r>
          </w:p>
          <w:p w14:paraId="55819007" w14:textId="77777777" w:rsidR="008703F2" w:rsidRPr="00BB69FC" w:rsidRDefault="008703F2" w:rsidP="00807B14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チェックイン時、または滞在中にこれらの症状を感じた場合は速やかに「帰国者・接触者相談センター（保健所）」へ連絡するようお願いします。</w:t>
            </w:r>
          </w:p>
          <w:p w14:paraId="5571714A" w14:textId="06AA668E" w:rsidR="008703F2" w:rsidRPr="00BB69FC" w:rsidRDefault="00BB69FC" w:rsidP="00807B14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帰国者接触相談センター</w:t>
            </w:r>
          </w:p>
          <w:p w14:paraId="5F190446" w14:textId="522D071D" w:rsidR="008703F2" w:rsidRPr="00BB69FC" w:rsidRDefault="00BB69FC" w:rsidP="00BB69FC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050-080567(午前9時～午後８時)</w:t>
            </w:r>
            <w:r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 xml:space="preserve">　/　</w:t>
            </w:r>
            <w:r w:rsidR="008703F2"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054-249-2221(上記以外の時間)</w:t>
            </w:r>
          </w:p>
        </w:tc>
      </w:tr>
      <w:tr w:rsidR="008703F2" w:rsidRPr="00BB69FC" w14:paraId="1BABAFC9" w14:textId="77777777" w:rsidTr="008703F2">
        <w:trPr>
          <w:trHeight w:val="1431"/>
        </w:trPr>
        <w:tc>
          <w:tcPr>
            <w:tcW w:w="506" w:type="dxa"/>
            <w:vAlign w:val="center"/>
          </w:tcPr>
          <w:p w14:paraId="0B880265" w14:textId="77D13F9E" w:rsidR="008703F2" w:rsidRPr="00BB69FC" w:rsidRDefault="008703F2" w:rsidP="007317B5">
            <w:pPr>
              <w:snapToGrid w:val="0"/>
              <w:jc w:val="center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9695" w:type="dxa"/>
            <w:vAlign w:val="center"/>
          </w:tcPr>
          <w:p w14:paraId="26F3D895" w14:textId="77777777" w:rsidR="008703F2" w:rsidRDefault="008703F2" w:rsidP="007317B5">
            <w:pPr>
              <w:snapToGrid w:val="0"/>
              <w:rPr>
                <w:rFonts w:ascii="TBP丸ｺﾞｼｯｸR" w:eastAsia="TBP丸ｺﾞｼｯｸR" w:hAnsi="ＭＳ Ｐゴシック"/>
                <w:b/>
                <w:bCs/>
                <w:kern w:val="0"/>
                <w:sz w:val="24"/>
                <w:szCs w:val="24"/>
              </w:rPr>
            </w:pPr>
            <w:r w:rsidRPr="00BB69FC">
              <w:rPr>
                <w:rFonts w:ascii="TBP丸ｺﾞｼｯｸR" w:eastAsia="TBP丸ｺﾞｼｯｸR" w:hAnsi="ＭＳ Ｐゴシック" w:hint="eastAsia"/>
                <w:b/>
                <w:bCs/>
                <w:kern w:val="0"/>
                <w:sz w:val="24"/>
                <w:szCs w:val="24"/>
              </w:rPr>
              <w:t>ご宿泊日の２週間以内に外務省海外安全HP掲載の「感染症危険情報レベル１～４」対象国・地域への渡航歴のある方、渡航歴のある同居人がいらっしゃる方は、宿泊日の変更をお願いしております。</w:t>
            </w:r>
          </w:p>
          <w:p w14:paraId="7BD08526" w14:textId="2476BFD9" w:rsidR="00BB69FC" w:rsidRPr="00BB69FC" w:rsidRDefault="00BB69FC" w:rsidP="007317B5">
            <w:pPr>
              <w:snapToGrid w:val="0"/>
              <w:rPr>
                <w:rFonts w:ascii="TBP丸ｺﾞｼｯｸR" w:eastAsia="TBP丸ｺﾞｼｯｸR" w:hAnsi="ＭＳ Ｐゴシック" w:hint="eastAsia"/>
                <w:b/>
                <w:bCs/>
                <w:sz w:val="24"/>
                <w:szCs w:val="24"/>
              </w:rPr>
            </w:pPr>
            <w:r>
              <w:rPr>
                <w:rFonts w:ascii="TBP丸ｺﾞｼｯｸR" w:eastAsia="TBP丸ｺﾞｼｯｸR" w:hAnsi="ＭＳ Ｐゴシック" w:hint="eastAsia"/>
                <w:b/>
                <w:bCs/>
                <w:kern w:val="0"/>
                <w:sz w:val="24"/>
                <w:szCs w:val="24"/>
              </w:rPr>
              <w:t xml:space="preserve">　外務省海外安全HP　</w:t>
            </w:r>
            <w:hyperlink r:id="rId6" w:history="1">
              <w:r w:rsidRPr="00BB69FC">
                <w:rPr>
                  <w:rStyle w:val="a8"/>
                  <w:rFonts w:ascii="TBP丸ｺﾞｼｯｸR" w:eastAsia="TBP丸ｺﾞｼｯｸR" w:hint="eastAsia"/>
                </w:rPr>
                <w:t>https://www.anzen.mofa.go.jp/</w:t>
              </w:r>
            </w:hyperlink>
          </w:p>
        </w:tc>
      </w:tr>
    </w:tbl>
    <w:p w14:paraId="5ECFB10D" w14:textId="77777777" w:rsidR="00B3265D" w:rsidRPr="00BB69FC" w:rsidRDefault="00B3265D" w:rsidP="00BB69FC">
      <w:pPr>
        <w:snapToGrid w:val="0"/>
        <w:rPr>
          <w:rFonts w:ascii="TBP丸ｺﾞｼｯｸR" w:eastAsia="TBP丸ｺﾞｼｯｸR" w:hAnsi="Meiryo UI" w:hint="eastAsia"/>
          <w:sz w:val="24"/>
          <w:szCs w:val="24"/>
        </w:rPr>
      </w:pPr>
    </w:p>
    <w:sectPr w:rsidR="00B3265D" w:rsidRPr="00BB69FC" w:rsidSect="007317B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DD7A" w14:textId="77777777" w:rsidR="00F54B10" w:rsidRDefault="00F54B10" w:rsidP="006418B2">
      <w:r>
        <w:separator/>
      </w:r>
    </w:p>
  </w:endnote>
  <w:endnote w:type="continuationSeparator" w:id="0">
    <w:p w14:paraId="4858E62D" w14:textId="77777777" w:rsidR="00F54B10" w:rsidRDefault="00F54B10" w:rsidP="006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P丸ｺﾞｼｯｸR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0AEA" w14:textId="3BE7D6C9" w:rsidR="006418B2" w:rsidRPr="006418B2" w:rsidRDefault="006418B2" w:rsidP="006418B2">
    <w:pPr>
      <w:pStyle w:val="a6"/>
      <w:jc w:val="right"/>
      <w:rPr>
        <w:rFonts w:asciiTheme="minorEastAsia" w:hAnsiTheme="minorEastAsia"/>
      </w:rPr>
    </w:pPr>
    <w:r w:rsidRPr="006418B2">
      <w:rPr>
        <w:rFonts w:asciiTheme="minorEastAsia" w:hAnsiTheme="minorEastAsia" w:hint="eastAsia"/>
      </w:rPr>
      <w:t>静岡市ホテル旅館協同組合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525C" w14:textId="77777777" w:rsidR="00F54B10" w:rsidRDefault="00F54B10" w:rsidP="006418B2">
      <w:r>
        <w:separator/>
      </w:r>
    </w:p>
  </w:footnote>
  <w:footnote w:type="continuationSeparator" w:id="0">
    <w:p w14:paraId="46CF7957" w14:textId="77777777" w:rsidR="00F54B10" w:rsidRDefault="00F54B10" w:rsidP="0064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E"/>
    <w:rsid w:val="000031CE"/>
    <w:rsid w:val="000112C3"/>
    <w:rsid w:val="00042CAD"/>
    <w:rsid w:val="000671BC"/>
    <w:rsid w:val="00084E02"/>
    <w:rsid w:val="001603B5"/>
    <w:rsid w:val="001B15DE"/>
    <w:rsid w:val="001D22F6"/>
    <w:rsid w:val="00222849"/>
    <w:rsid w:val="00247FF4"/>
    <w:rsid w:val="00271926"/>
    <w:rsid w:val="00296228"/>
    <w:rsid w:val="002B0BE4"/>
    <w:rsid w:val="002C0217"/>
    <w:rsid w:val="002C340F"/>
    <w:rsid w:val="002F5D75"/>
    <w:rsid w:val="0037649E"/>
    <w:rsid w:val="00376B12"/>
    <w:rsid w:val="00430BD7"/>
    <w:rsid w:val="00483D76"/>
    <w:rsid w:val="00487A06"/>
    <w:rsid w:val="004C62A9"/>
    <w:rsid w:val="00540A41"/>
    <w:rsid w:val="005A1F06"/>
    <w:rsid w:val="005C0426"/>
    <w:rsid w:val="005D3E39"/>
    <w:rsid w:val="006418B2"/>
    <w:rsid w:val="007317B5"/>
    <w:rsid w:val="007774DE"/>
    <w:rsid w:val="007F27A3"/>
    <w:rsid w:val="00807B14"/>
    <w:rsid w:val="008703F2"/>
    <w:rsid w:val="008E1C39"/>
    <w:rsid w:val="008E6C6C"/>
    <w:rsid w:val="00944476"/>
    <w:rsid w:val="00996547"/>
    <w:rsid w:val="009D43C9"/>
    <w:rsid w:val="009E0397"/>
    <w:rsid w:val="00A0225E"/>
    <w:rsid w:val="00A41B08"/>
    <w:rsid w:val="00B3265D"/>
    <w:rsid w:val="00B4414C"/>
    <w:rsid w:val="00B57879"/>
    <w:rsid w:val="00B67AF2"/>
    <w:rsid w:val="00BB69FC"/>
    <w:rsid w:val="00C5014D"/>
    <w:rsid w:val="00C5358D"/>
    <w:rsid w:val="00C6235B"/>
    <w:rsid w:val="00CF7390"/>
    <w:rsid w:val="00D522C1"/>
    <w:rsid w:val="00E72148"/>
    <w:rsid w:val="00F33E33"/>
    <w:rsid w:val="00F54B10"/>
    <w:rsid w:val="00F77AF3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3934B"/>
  <w15:chartTrackingRefBased/>
  <w15:docId w15:val="{8BBC4DFE-B4FD-4A41-9F24-A685BE9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8B2"/>
  </w:style>
  <w:style w:type="paragraph" w:styleId="a6">
    <w:name w:val="footer"/>
    <w:basedOn w:val="a"/>
    <w:link w:val="a7"/>
    <w:uiPriority w:val="99"/>
    <w:unhideWhenUsed/>
    <w:rsid w:val="00641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8B2"/>
  </w:style>
  <w:style w:type="character" w:styleId="a8">
    <w:name w:val="Hyperlink"/>
    <w:basedOn w:val="a0"/>
    <w:uiPriority w:val="99"/>
    <w:semiHidden/>
    <w:unhideWhenUsed/>
    <w:rsid w:val="00BB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zen.mof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2020-07-22T07:01:00Z</cp:lastPrinted>
  <dcterms:created xsi:type="dcterms:W3CDTF">2020-07-02T06:54:00Z</dcterms:created>
  <dcterms:modified xsi:type="dcterms:W3CDTF">2020-07-22T07:02:00Z</dcterms:modified>
</cp:coreProperties>
</file>